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36" w:rsidRPr="005B2335" w:rsidRDefault="001F2D4B">
      <w:pPr>
        <w:rPr>
          <w:b/>
          <w:color w:val="C00000"/>
          <w:sz w:val="32"/>
          <w:szCs w:val="32"/>
        </w:rPr>
      </w:pPr>
      <w:r>
        <w:rPr>
          <w:b/>
          <w:sz w:val="28"/>
          <w:szCs w:val="28"/>
        </w:rPr>
        <w:t xml:space="preserve">4.3 </w:t>
      </w:r>
      <w:r w:rsidR="005B2335" w:rsidRPr="005B2335">
        <w:rPr>
          <w:b/>
          <w:sz w:val="28"/>
          <w:szCs w:val="28"/>
        </w:rPr>
        <w:t>BBC PSHE and Citizenship</w:t>
      </w:r>
      <w:r w:rsidR="008541AD">
        <w:rPr>
          <w:b/>
          <w:sz w:val="28"/>
          <w:szCs w:val="28"/>
        </w:rPr>
        <w:t xml:space="preserve">: </w:t>
      </w:r>
      <w:r w:rsidR="00C96622">
        <w:rPr>
          <w:b/>
          <w:color w:val="C00000"/>
          <w:sz w:val="32"/>
          <w:szCs w:val="32"/>
        </w:rPr>
        <w:t>Making a D</w:t>
      </w:r>
      <w:r w:rsidR="00E135A2" w:rsidRPr="005B2335">
        <w:rPr>
          <w:b/>
          <w:color w:val="C00000"/>
          <w:sz w:val="32"/>
          <w:szCs w:val="32"/>
        </w:rPr>
        <w:t>ecision</w:t>
      </w:r>
    </w:p>
    <w:p w:rsidR="00E135A2" w:rsidRPr="005B2335" w:rsidRDefault="00E135A2"/>
    <w:p w:rsidR="00E135A2" w:rsidRPr="005B2335" w:rsidRDefault="005F0139">
      <w:hyperlink r:id="rId4" w:history="1">
        <w:r w:rsidR="00E135A2" w:rsidRPr="005B2335">
          <w:rPr>
            <w:rStyle w:val="Hyperlink"/>
          </w:rPr>
          <w:t>https://www.bbc.com/education/clips/zp8q6sg</w:t>
        </w:r>
      </w:hyperlink>
    </w:p>
    <w:p w:rsidR="005B2335" w:rsidRPr="005B2335" w:rsidRDefault="005B2335">
      <w:r w:rsidRPr="005B2335">
        <w:t>(4 minutes 18 seconds)</w:t>
      </w:r>
    </w:p>
    <w:p w:rsidR="00E135A2" w:rsidRDefault="00E135A2"/>
    <w:p w:rsidR="008541AD" w:rsidRDefault="008541AD"/>
    <w:p w:rsidR="008541AD" w:rsidRPr="005B2335" w:rsidRDefault="008541AD"/>
    <w:p w:rsidR="005B2335" w:rsidRDefault="005B2335" w:rsidP="005B2335">
      <w:pPr>
        <w:rPr>
          <w:color w:val="333333"/>
        </w:rPr>
      </w:pPr>
      <w:r w:rsidRPr="005B2335">
        <w:rPr>
          <w:color w:val="333333"/>
        </w:rPr>
        <w:t xml:space="preserve">Dora Day is an </w:t>
      </w:r>
      <w:r w:rsidRPr="005B2335">
        <w:rPr>
          <w:b/>
          <w:color w:val="333333"/>
        </w:rPr>
        <w:t>Asylum Case Owner at Heathrow Airport</w:t>
      </w:r>
      <w:r w:rsidRPr="005B2335">
        <w:rPr>
          <w:color w:val="333333"/>
        </w:rPr>
        <w:t>, and decides whether an asylum-seeker will be granted access to the country.</w:t>
      </w:r>
    </w:p>
    <w:p w:rsidR="005B2335" w:rsidRDefault="005B2335" w:rsidP="005B2335">
      <w:pPr>
        <w:rPr>
          <w:color w:val="333333"/>
        </w:rPr>
      </w:pPr>
    </w:p>
    <w:p w:rsidR="005B2335" w:rsidRPr="005B2335" w:rsidRDefault="005B2335" w:rsidP="005B2335">
      <w:r w:rsidRPr="005B2335">
        <w:rPr>
          <w:color w:val="333333"/>
        </w:rPr>
        <w:t>We see what happens when an asylum-seeker arrives in the UK, including passport control.</w:t>
      </w:r>
    </w:p>
    <w:p w:rsidR="00E135A2" w:rsidRPr="005B2335" w:rsidRDefault="00E135A2"/>
    <w:p w:rsidR="00E135A2" w:rsidRDefault="00E135A2"/>
    <w:p w:rsidR="005B2335" w:rsidRPr="005B2335" w:rsidRDefault="005B2335"/>
    <w:p w:rsidR="00E135A2" w:rsidRPr="005B2335" w:rsidRDefault="005B2335">
      <w:r>
        <w:rPr>
          <w:noProof/>
          <w:lang w:eastAsia="en-GB"/>
        </w:rPr>
        <w:drawing>
          <wp:inline distT="0" distB="0" distL="0" distR="0">
            <wp:extent cx="3693871" cy="2541822"/>
            <wp:effectExtent l="19050" t="19050" r="20879" b="10878"/>
            <wp:docPr id="2" name="Picture 1" descr="Asylum making a deci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ylum making a decision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3871" cy="254182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E135A2" w:rsidRPr="005B2335" w:rsidSect="004221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35A2"/>
    <w:rsid w:val="001C2E8B"/>
    <w:rsid w:val="001F2D4B"/>
    <w:rsid w:val="00422136"/>
    <w:rsid w:val="00480972"/>
    <w:rsid w:val="004C6F4D"/>
    <w:rsid w:val="005B2335"/>
    <w:rsid w:val="005E6C5C"/>
    <w:rsid w:val="005F0139"/>
    <w:rsid w:val="007E64C1"/>
    <w:rsid w:val="008541AD"/>
    <w:rsid w:val="00C96622"/>
    <w:rsid w:val="00E135A2"/>
    <w:rsid w:val="00EC391F"/>
    <w:rsid w:val="00F246EB"/>
    <w:rsid w:val="00F4030E"/>
    <w:rsid w:val="00F6200D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5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135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bbc.com/education/clips/zp8q6s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4</cp:revision>
  <dcterms:created xsi:type="dcterms:W3CDTF">2018-05-29T16:00:00Z</dcterms:created>
  <dcterms:modified xsi:type="dcterms:W3CDTF">2018-06-24T05:46:00Z</dcterms:modified>
</cp:coreProperties>
</file>